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310E46D" w14:textId="77777777" w:rsidR="00B625A7" w:rsidRDefault="003D526B" w:rsidP="00B625A7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58240" behindDoc="0" locked="0" layoutInCell="1" allowOverlap="1" wp14:anchorId="01276512" wp14:editId="5F5D239A">
            <wp:simplePos x="0" y="0"/>
            <wp:positionH relativeFrom="column">
              <wp:posOffset>-246380</wp:posOffset>
            </wp:positionH>
            <wp:positionV relativeFrom="paragraph">
              <wp:posOffset>166626</wp:posOffset>
            </wp:positionV>
            <wp:extent cx="6153785" cy="1899920"/>
            <wp:effectExtent l="0" t="0" r="5715" b="5080"/>
            <wp:wrapSquare wrapText="bothSides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Picture 49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3785" cy="1899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17F667" w14:textId="77777777" w:rsidR="00B625A7" w:rsidRDefault="00B625A7" w:rsidP="00B625A7">
      <w:pPr>
        <w:rPr>
          <w:color w:val="000000" w:themeColor="text1"/>
        </w:rPr>
      </w:pPr>
    </w:p>
    <w:p w14:paraId="545487DC" w14:textId="37F18C45" w:rsidR="00B625A7" w:rsidRPr="006956ED" w:rsidRDefault="003D526B" w:rsidP="00B625A7">
      <w:pPr>
        <w:rPr>
          <w:b/>
          <w:bCs/>
          <w:color w:val="000000" w:themeColor="text1"/>
        </w:rPr>
      </w:pPr>
      <w:r>
        <w:rPr>
          <w:rFonts w:ascii="Calibri" w:eastAsia="Calibri" w:hAnsi="Calibri" w:cs="Times New Roman"/>
          <w:b/>
          <w:bCs/>
          <w:color w:val="000000"/>
          <w:lang w:val="cy-GB"/>
        </w:rPr>
        <w:t>Cynhyrchu dyluniadau ar gyfer briff yr Asesiad Di-arholiad (ADA).</w:t>
      </w:r>
    </w:p>
    <w:p w14:paraId="49ECF6D6" w14:textId="77777777" w:rsidR="00B625A7" w:rsidRDefault="00B625A7" w:rsidP="00B625A7">
      <w:pPr>
        <w:rPr>
          <w:color w:val="000000" w:themeColor="text1"/>
        </w:rPr>
      </w:pPr>
    </w:p>
    <w:p w14:paraId="22C64982" w14:textId="77777777" w:rsidR="00B625A7" w:rsidRDefault="003D526B" w:rsidP="00B625A7">
      <w:pPr>
        <w:rPr>
          <w:color w:val="000000" w:themeColor="text1"/>
        </w:rPr>
      </w:pPr>
      <w:r>
        <w:rPr>
          <w:rFonts w:ascii="Calibri" w:eastAsia="Calibri" w:hAnsi="Calibri" w:cs="Times New Roman"/>
          <w:color w:val="000000"/>
          <w:lang w:val="cy-GB"/>
        </w:rPr>
        <w:t>Bydd y dyluniadau'n cynnwys:</w:t>
      </w:r>
    </w:p>
    <w:p w14:paraId="2BFECAEE" w14:textId="77777777" w:rsidR="00B625A7" w:rsidRDefault="003D526B" w:rsidP="00B625A7">
      <w:pPr>
        <w:pStyle w:val="ListParagraph"/>
        <w:numPr>
          <w:ilvl w:val="0"/>
          <w:numId w:val="1"/>
        </w:numPr>
        <w:rPr>
          <w:color w:val="000000" w:themeColor="text1"/>
        </w:rPr>
      </w:pPr>
      <w:r>
        <w:rPr>
          <w:rFonts w:ascii="Calibri" w:eastAsia="Calibri" w:hAnsi="Calibri" w:cs="Times New Roman"/>
          <w:color w:val="000000"/>
          <w:lang w:val="cy-GB"/>
        </w:rPr>
        <w:t xml:space="preserve">Amrywiaeth o frasluniau a lluniadau </w:t>
      </w:r>
      <w:r>
        <w:rPr>
          <w:rFonts w:ascii="Calibri" w:eastAsia="Calibri" w:hAnsi="Calibri" w:cs="Times New Roman"/>
          <w:color w:val="0070C0"/>
          <w:lang w:val="cy-GB"/>
        </w:rPr>
        <w:t>2D</w:t>
      </w:r>
      <w:r>
        <w:rPr>
          <w:rFonts w:ascii="Calibri" w:eastAsia="Calibri" w:hAnsi="Calibri" w:cs="Times New Roman"/>
          <w:color w:val="000000"/>
          <w:lang w:val="cy-GB"/>
        </w:rPr>
        <w:t xml:space="preserve"> a </w:t>
      </w:r>
      <w:r>
        <w:rPr>
          <w:rFonts w:ascii="Calibri" w:eastAsia="Calibri" w:hAnsi="Calibri" w:cs="Times New Roman"/>
          <w:color w:val="0070C0"/>
          <w:lang w:val="cy-GB"/>
        </w:rPr>
        <w:t>3d</w:t>
      </w:r>
    </w:p>
    <w:p w14:paraId="68BBE9F8" w14:textId="77777777" w:rsidR="00B625A7" w:rsidRDefault="003D526B" w:rsidP="00B625A7">
      <w:pPr>
        <w:pStyle w:val="ListParagraph"/>
        <w:numPr>
          <w:ilvl w:val="0"/>
          <w:numId w:val="1"/>
        </w:numPr>
        <w:rPr>
          <w:color w:val="000000" w:themeColor="text1"/>
        </w:rPr>
      </w:pPr>
      <w:r>
        <w:rPr>
          <w:rFonts w:ascii="Calibri" w:eastAsia="Calibri" w:hAnsi="Calibri" w:cs="Times New Roman"/>
          <w:color w:val="000000"/>
          <w:lang w:val="cy-GB"/>
        </w:rPr>
        <w:t>Anodiadau technegol, cydrannol a deunydd</w:t>
      </w:r>
    </w:p>
    <w:p w14:paraId="0C0BC350" w14:textId="77777777" w:rsidR="00B625A7" w:rsidRDefault="00B625A7" w:rsidP="00B625A7">
      <w:pPr>
        <w:rPr>
          <w:color w:val="000000" w:themeColor="text1"/>
        </w:rPr>
      </w:pPr>
    </w:p>
    <w:p w14:paraId="3A507CF9" w14:textId="12B696D7" w:rsidR="00B625A7" w:rsidRDefault="003D526B" w:rsidP="00B625A7">
      <w:pPr>
        <w:rPr>
          <w:color w:val="000000" w:themeColor="text1"/>
        </w:rPr>
      </w:pPr>
      <w:r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32BB067" wp14:editId="428754D4">
                <wp:simplePos x="0" y="0"/>
                <wp:positionH relativeFrom="column">
                  <wp:posOffset>3303917</wp:posOffset>
                </wp:positionH>
                <wp:positionV relativeFrom="paragraph">
                  <wp:posOffset>99168</wp:posOffset>
                </wp:positionV>
                <wp:extent cx="3041015" cy="1785668"/>
                <wp:effectExtent l="0" t="0" r="26035" b="24130"/>
                <wp:wrapNone/>
                <wp:docPr id="52" name="Text Box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1015" cy="178566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BB886A7" w14:textId="77777777" w:rsidR="00B625A7" w:rsidRPr="00DE6008" w:rsidRDefault="003D526B" w:rsidP="00B625A7">
                            <w:pPr>
                              <w:pBdr>
                                <w:left w:val="single" w:sz="4" w:space="4" w:color="0070C0"/>
                              </w:pBdr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  <w:r>
                              <w:rPr>
                                <w:rFonts w:ascii="Calibri" w:eastAsia="Calibri" w:hAnsi="Calibri" w:cs="Times New Roman"/>
                                <w:i/>
                                <w:iCs/>
                                <w:color w:val="0070C0"/>
                                <w:lang w:val="cy-GB"/>
                              </w:rPr>
                              <w:t>Gall brasluniau 3D fod yn lluniadau dylunio llawrydd o ffurfiau 3D a baratowyd yn aml fel troshaenau ar gridiau isometrig.</w:t>
                            </w:r>
                          </w:p>
                          <w:p w14:paraId="2112AA02" w14:textId="77777777" w:rsidR="00B625A7" w:rsidRPr="00DE6008" w:rsidRDefault="00B625A7" w:rsidP="00B625A7">
                            <w:pPr>
                              <w:pBdr>
                                <w:left w:val="single" w:sz="4" w:space="4" w:color="0070C0"/>
                              </w:pBdr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</w:p>
                          <w:p w14:paraId="6410D395" w14:textId="77777777" w:rsidR="00B625A7" w:rsidRPr="00DE6008" w:rsidRDefault="003D526B" w:rsidP="00B625A7">
                            <w:pPr>
                              <w:pBdr>
                                <w:left w:val="single" w:sz="4" w:space="4" w:color="0070C0"/>
                              </w:pBdr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  <w:r>
                              <w:rPr>
                                <w:rFonts w:ascii="Calibri" w:eastAsia="Calibri" w:hAnsi="Calibri" w:cs="Times New Roman"/>
                                <w:i/>
                                <w:iCs/>
                                <w:color w:val="0070C0"/>
                                <w:lang w:val="cy-GB"/>
                              </w:rPr>
                              <w:t>Darluniau isograffig yw lluniadau 3D sydd wedi’u paratoi’n fanwl gywir i raddfa gan gynnwys cynlluniau safle, manylion adeiladu a phersbectifau.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2BB067" id="_x0000_t202" coordsize="21600,21600" o:spt="202" path="m,l,21600r21600,l21600,xe">
                <v:stroke joinstyle="miter"/>
                <v:path gradientshapeok="t" o:connecttype="rect"/>
              </v:shapetype>
              <v:shape id="Text Box 52" o:spid="_x0000_s1026" type="#_x0000_t202" style="position:absolute;margin-left:260.15pt;margin-top:7.8pt;width:239.45pt;height:140.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" fillcolor="white [3201]" strokeweight=".5pt">
                <v:textbox>
                  <w:txbxContent>
                    <w:p w14:paraId="6BB886A7" w14:textId="77777777" w:rsidR="00B625A7" w:rsidRPr="00DE6008" w:rsidRDefault="003D526B" w:rsidP="00B625A7">
                      <w:pPr>
                        <w:pBdr>
                          <w:left w:val="single" w:sz="4" w:space="4" w:color="0070C0"/>
                        </w:pBdr>
                        <w:rPr>
                          <w:i/>
                          <w:iCs/>
                          <w:color w:val="0070C0"/>
                        </w:rPr>
                      </w:pPr>
                      <w:r>
                        <w:rPr>
                          <w:rFonts w:ascii="Calibri" w:eastAsia="Calibri" w:hAnsi="Calibri" w:cs="Times New Roman"/>
                          <w:i/>
                          <w:iCs/>
                          <w:color w:val="0070C0"/>
                          <w:lang w:val="cy-GB"/>
                        </w:rPr>
                        <w:t>Gall brasluniau 3D fod yn lluniadau dylunio llawrydd o ffurfiau 3D a baratowyd yn aml fel troshaenau ar gridiau isometrig.</w:t>
                      </w:r>
                    </w:p>
                    <w:p w14:paraId="2112AA02" w14:textId="77777777" w:rsidR="00B625A7" w:rsidRPr="00DE6008" w:rsidRDefault="00B625A7" w:rsidP="00B625A7">
                      <w:pPr>
                        <w:pBdr>
                          <w:left w:val="single" w:sz="4" w:space="4" w:color="0070C0"/>
                        </w:pBdr>
                        <w:rPr>
                          <w:i/>
                          <w:iCs/>
                          <w:color w:val="0070C0"/>
                        </w:rPr>
                      </w:pPr>
                    </w:p>
                    <w:p w14:paraId="6410D395" w14:textId="77777777" w:rsidR="00B625A7" w:rsidRPr="00DE6008" w:rsidRDefault="003D526B" w:rsidP="00B625A7">
                      <w:pPr>
                        <w:pBdr>
                          <w:left w:val="single" w:sz="4" w:space="4" w:color="0070C0"/>
                        </w:pBdr>
                        <w:rPr>
                          <w:i/>
                          <w:iCs/>
                          <w:color w:val="0070C0"/>
                        </w:rPr>
                      </w:pPr>
                      <w:r>
                        <w:rPr>
                          <w:rFonts w:ascii="Calibri" w:eastAsia="Calibri" w:hAnsi="Calibri" w:cs="Times New Roman"/>
                          <w:i/>
                          <w:iCs/>
                          <w:color w:val="0070C0"/>
                          <w:lang w:val="cy-GB"/>
                        </w:rPr>
                        <w:t>Darluniau isograffig yw lluniadau 3D sydd wedi’u paratoi’n fanwl gywir i raddfa gan gynnwys cynlluniau safle, manylion adeiladu a phersbectifau.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E1B1C1D" wp14:editId="2574D542">
                <wp:simplePos x="0" y="0"/>
                <wp:positionH relativeFrom="column">
                  <wp:posOffset>198408</wp:posOffset>
                </wp:positionH>
                <wp:positionV relativeFrom="paragraph">
                  <wp:posOffset>99168</wp:posOffset>
                </wp:positionV>
                <wp:extent cx="2815119" cy="1984075"/>
                <wp:effectExtent l="0" t="0" r="23495" b="16510"/>
                <wp:wrapNone/>
                <wp:docPr id="51" name="Text 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15119" cy="19840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8439C78" w14:textId="77777777" w:rsidR="00B625A7" w:rsidRPr="00DE6008" w:rsidRDefault="003D526B" w:rsidP="00B625A7">
                            <w:pPr>
                              <w:pBdr>
                                <w:left w:val="single" w:sz="4" w:space="4" w:color="0070C0"/>
                              </w:pBdr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  <w:r>
                              <w:rPr>
                                <w:rFonts w:ascii="Calibri" w:eastAsia="Calibri" w:hAnsi="Calibri" w:cs="Times New Roman"/>
                                <w:i/>
                                <w:iCs/>
                                <w:color w:val="0070C0"/>
                                <w:lang w:val="cy-GB"/>
                              </w:rPr>
                              <w:t>Gall brasluniau 2D fod yn lluniadau dylunio llawrydd o berthnasoedd gofodol, cynlluniau llawr, gweddluniau a threfniadau safle.</w:t>
                            </w:r>
                          </w:p>
                          <w:p w14:paraId="34D67D3D" w14:textId="77777777" w:rsidR="00B625A7" w:rsidRPr="00DE6008" w:rsidRDefault="00B625A7" w:rsidP="00B625A7">
                            <w:pPr>
                              <w:pBdr>
                                <w:left w:val="single" w:sz="4" w:space="4" w:color="0070C0"/>
                              </w:pBdr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</w:p>
                          <w:p w14:paraId="238F583E" w14:textId="77777777" w:rsidR="00B625A7" w:rsidRPr="00DE6008" w:rsidRDefault="003D526B" w:rsidP="00B625A7">
                            <w:pPr>
                              <w:pBdr>
                                <w:left w:val="single" w:sz="4" w:space="4" w:color="0070C0"/>
                              </w:pBdr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  <w:r>
                              <w:rPr>
                                <w:rFonts w:ascii="Calibri" w:eastAsia="Calibri" w:hAnsi="Calibri" w:cs="Times New Roman"/>
                                <w:i/>
                                <w:iCs/>
                                <w:color w:val="0070C0"/>
                                <w:lang w:val="cy-GB"/>
                              </w:rPr>
                              <w:t>Lluniadau orthograffig yw lluniadau 2D wedi’u paratoi’n fanwl gywir i raddfa gan gynnwys cynlluniau lleoliad, cynlluniau llawr, manylion adeiladu, gweddluniau ac adrannau.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1B1C1D" id="Text Box 51" o:spid="_x0000_s1027" type="#_x0000_t202" style="position:absolute;margin-left:15.6pt;margin-top:7.8pt;width:221.65pt;height:156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" fillcolor="white [3201]" strokeweight=".5pt">
                <v:textbox>
                  <w:txbxContent>
                    <w:p w14:paraId="58439C78" w14:textId="77777777" w:rsidR="00B625A7" w:rsidRPr="00DE6008" w:rsidRDefault="003D526B" w:rsidP="00B625A7">
                      <w:pPr>
                        <w:pBdr>
                          <w:left w:val="single" w:sz="4" w:space="4" w:color="0070C0"/>
                        </w:pBdr>
                        <w:rPr>
                          <w:i/>
                          <w:iCs/>
                          <w:color w:val="0070C0"/>
                        </w:rPr>
                      </w:pPr>
                      <w:r>
                        <w:rPr>
                          <w:rFonts w:ascii="Calibri" w:eastAsia="Calibri" w:hAnsi="Calibri" w:cs="Times New Roman"/>
                          <w:i/>
                          <w:iCs/>
                          <w:color w:val="0070C0"/>
                          <w:lang w:val="cy-GB"/>
                        </w:rPr>
                        <w:t>Gall brasluniau 2D fod yn lluniadau dylunio llawrydd o berthnasoedd gofodol, cynlluniau llawr, gweddluniau a threfniadau safle.</w:t>
                      </w:r>
                    </w:p>
                    <w:p w14:paraId="34D67D3D" w14:textId="77777777" w:rsidR="00B625A7" w:rsidRPr="00DE6008" w:rsidRDefault="00B625A7" w:rsidP="00B625A7">
                      <w:pPr>
                        <w:pBdr>
                          <w:left w:val="single" w:sz="4" w:space="4" w:color="0070C0"/>
                        </w:pBdr>
                        <w:rPr>
                          <w:i/>
                          <w:iCs/>
                          <w:color w:val="0070C0"/>
                        </w:rPr>
                      </w:pPr>
                    </w:p>
                    <w:p w14:paraId="238F583E" w14:textId="77777777" w:rsidR="00B625A7" w:rsidRPr="00DE6008" w:rsidRDefault="003D526B" w:rsidP="00B625A7">
                      <w:pPr>
                        <w:pBdr>
                          <w:left w:val="single" w:sz="4" w:space="4" w:color="0070C0"/>
                        </w:pBdr>
                        <w:rPr>
                          <w:i/>
                          <w:iCs/>
                          <w:color w:val="0070C0"/>
                        </w:rPr>
                      </w:pPr>
                      <w:r>
                        <w:rPr>
                          <w:rFonts w:ascii="Calibri" w:eastAsia="Calibri" w:hAnsi="Calibri" w:cs="Times New Roman"/>
                          <w:i/>
                          <w:iCs/>
                          <w:color w:val="0070C0"/>
                          <w:lang w:val="cy-GB"/>
                        </w:rPr>
                        <w:t>Lluniadau orthograffig yw lluniadau 2D wedi’u paratoi’n fanwl gywir i raddfa gan gynnwys cynlluniau lleoliad, cynlluniau llawr, manylion adeiladu, gweddluniau ac adrannau.</w:t>
                      </w:r>
                    </w:p>
                  </w:txbxContent>
                </v:textbox>
              </v:shape>
            </w:pict>
          </mc:Fallback>
        </mc:AlternateContent>
      </w:r>
    </w:p>
    <w:p w14:paraId="3CD73D0A" w14:textId="77777777" w:rsidR="00B625A7" w:rsidRDefault="00B625A7" w:rsidP="00B625A7">
      <w:pPr>
        <w:rPr>
          <w:color w:val="000000" w:themeColor="text1"/>
        </w:rPr>
      </w:pPr>
    </w:p>
    <w:p w14:paraId="284D87A5" w14:textId="77777777" w:rsidR="00B625A7" w:rsidRDefault="00B625A7" w:rsidP="00B625A7">
      <w:pPr>
        <w:rPr>
          <w:color w:val="000000" w:themeColor="text1"/>
        </w:rPr>
      </w:pPr>
    </w:p>
    <w:p w14:paraId="415984B5" w14:textId="77777777" w:rsidR="00B625A7" w:rsidRDefault="00B625A7" w:rsidP="00B625A7">
      <w:pPr>
        <w:rPr>
          <w:color w:val="000000" w:themeColor="text1"/>
        </w:rPr>
      </w:pPr>
    </w:p>
    <w:p w14:paraId="2244DD56" w14:textId="77777777" w:rsidR="00B625A7" w:rsidRDefault="00B625A7" w:rsidP="00B625A7">
      <w:pPr>
        <w:rPr>
          <w:color w:val="000000" w:themeColor="text1"/>
        </w:rPr>
      </w:pPr>
    </w:p>
    <w:p w14:paraId="46EBEDF4" w14:textId="77777777" w:rsidR="00B625A7" w:rsidRDefault="00B625A7" w:rsidP="00B625A7">
      <w:pPr>
        <w:rPr>
          <w:color w:val="000000" w:themeColor="text1"/>
        </w:rPr>
      </w:pPr>
    </w:p>
    <w:p w14:paraId="64148EF1" w14:textId="77777777" w:rsidR="00B625A7" w:rsidRDefault="00B625A7" w:rsidP="00B625A7">
      <w:pPr>
        <w:rPr>
          <w:color w:val="000000" w:themeColor="text1"/>
        </w:rPr>
      </w:pPr>
    </w:p>
    <w:p w14:paraId="03BCA393" w14:textId="77777777" w:rsidR="00B625A7" w:rsidRDefault="00B625A7" w:rsidP="00B625A7">
      <w:pPr>
        <w:rPr>
          <w:color w:val="000000" w:themeColor="text1"/>
        </w:rPr>
      </w:pPr>
    </w:p>
    <w:p w14:paraId="76DBE0B7" w14:textId="77777777" w:rsidR="00B625A7" w:rsidRDefault="00B625A7" w:rsidP="00B625A7">
      <w:pPr>
        <w:rPr>
          <w:color w:val="000000" w:themeColor="text1"/>
        </w:rPr>
      </w:pPr>
    </w:p>
    <w:p w14:paraId="6C48D406" w14:textId="77777777" w:rsidR="00B625A7" w:rsidRDefault="00B625A7" w:rsidP="00B625A7">
      <w:pPr>
        <w:rPr>
          <w:color w:val="000000" w:themeColor="text1"/>
        </w:rPr>
      </w:pPr>
    </w:p>
    <w:p w14:paraId="40FADAA6" w14:textId="77777777" w:rsidR="00B625A7" w:rsidRDefault="00B625A7" w:rsidP="00B625A7">
      <w:pPr>
        <w:rPr>
          <w:color w:val="000000" w:themeColor="text1"/>
        </w:rPr>
      </w:pPr>
    </w:p>
    <w:p w14:paraId="72A2DE81" w14:textId="77777777" w:rsidR="00B625A7" w:rsidRDefault="00B625A7" w:rsidP="00B625A7">
      <w:pPr>
        <w:rPr>
          <w:color w:val="000000" w:themeColor="text1"/>
        </w:rPr>
      </w:pPr>
    </w:p>
    <w:p w14:paraId="41F87AEA" w14:textId="77777777" w:rsidR="0011576A" w:rsidRDefault="0011576A" w:rsidP="00B625A7">
      <w:pPr>
        <w:rPr>
          <w:rFonts w:ascii="Calibri" w:eastAsia="Calibri" w:hAnsi="Calibri" w:cs="Times New Roman"/>
          <w:color w:val="000000"/>
          <w:lang w:val="cy-GB"/>
        </w:rPr>
      </w:pPr>
    </w:p>
    <w:p w14:paraId="5D279ABE" w14:textId="77777777" w:rsidR="0011576A" w:rsidRDefault="0011576A" w:rsidP="00B625A7">
      <w:pPr>
        <w:rPr>
          <w:rFonts w:ascii="Calibri" w:eastAsia="Calibri" w:hAnsi="Calibri" w:cs="Times New Roman"/>
          <w:color w:val="000000"/>
          <w:lang w:val="cy-GB"/>
        </w:rPr>
      </w:pPr>
    </w:p>
    <w:p w14:paraId="654B7FBE" w14:textId="77777777" w:rsidR="0011576A" w:rsidRDefault="0011576A" w:rsidP="00B625A7">
      <w:pPr>
        <w:rPr>
          <w:rFonts w:ascii="Calibri" w:eastAsia="Calibri" w:hAnsi="Calibri" w:cs="Times New Roman"/>
          <w:color w:val="000000"/>
          <w:lang w:val="cy-GB"/>
        </w:rPr>
      </w:pPr>
    </w:p>
    <w:p w14:paraId="26A1F4B1" w14:textId="77777777" w:rsidR="0011576A" w:rsidRDefault="0011576A" w:rsidP="00B625A7">
      <w:pPr>
        <w:rPr>
          <w:rFonts w:ascii="Calibri" w:eastAsia="Calibri" w:hAnsi="Calibri" w:cs="Times New Roman"/>
          <w:color w:val="000000"/>
          <w:lang w:val="cy-GB"/>
        </w:rPr>
      </w:pPr>
    </w:p>
    <w:p w14:paraId="42852F68" w14:textId="77777777" w:rsidR="0011576A" w:rsidRDefault="0011576A" w:rsidP="00B625A7">
      <w:pPr>
        <w:rPr>
          <w:rFonts w:ascii="Calibri" w:eastAsia="Calibri" w:hAnsi="Calibri" w:cs="Times New Roman"/>
          <w:color w:val="000000"/>
          <w:lang w:val="cy-GB"/>
        </w:rPr>
      </w:pPr>
    </w:p>
    <w:p w14:paraId="4B632901" w14:textId="77777777" w:rsidR="0011576A" w:rsidRDefault="0011576A" w:rsidP="00B625A7">
      <w:pPr>
        <w:rPr>
          <w:rFonts w:ascii="Calibri" w:eastAsia="Calibri" w:hAnsi="Calibri" w:cs="Times New Roman"/>
          <w:color w:val="000000"/>
          <w:lang w:val="cy-GB"/>
        </w:rPr>
      </w:pPr>
    </w:p>
    <w:p w14:paraId="5991D1B3" w14:textId="77777777" w:rsidR="0011576A" w:rsidRDefault="0011576A" w:rsidP="00B625A7">
      <w:pPr>
        <w:rPr>
          <w:rFonts w:ascii="Calibri" w:eastAsia="Calibri" w:hAnsi="Calibri" w:cs="Times New Roman"/>
          <w:color w:val="000000"/>
          <w:lang w:val="cy-GB"/>
        </w:rPr>
      </w:pPr>
    </w:p>
    <w:p w14:paraId="485C4F21" w14:textId="77777777" w:rsidR="0011576A" w:rsidRDefault="0011576A" w:rsidP="00B625A7">
      <w:pPr>
        <w:rPr>
          <w:rFonts w:ascii="Calibri" w:eastAsia="Calibri" w:hAnsi="Calibri" w:cs="Times New Roman"/>
          <w:color w:val="000000"/>
          <w:lang w:val="cy-GB"/>
        </w:rPr>
      </w:pPr>
    </w:p>
    <w:p w14:paraId="7A19F923" w14:textId="77777777" w:rsidR="0011576A" w:rsidRDefault="0011576A" w:rsidP="00B625A7">
      <w:pPr>
        <w:rPr>
          <w:rFonts w:ascii="Calibri" w:eastAsia="Calibri" w:hAnsi="Calibri" w:cs="Times New Roman"/>
          <w:color w:val="000000"/>
          <w:lang w:val="cy-GB"/>
        </w:rPr>
      </w:pPr>
    </w:p>
    <w:p w14:paraId="76106934" w14:textId="77777777" w:rsidR="0011576A" w:rsidRDefault="0011576A" w:rsidP="00B625A7">
      <w:pPr>
        <w:rPr>
          <w:rFonts w:ascii="Calibri" w:eastAsia="Calibri" w:hAnsi="Calibri" w:cs="Times New Roman"/>
          <w:color w:val="000000"/>
          <w:lang w:val="cy-GB"/>
        </w:rPr>
      </w:pPr>
    </w:p>
    <w:p w14:paraId="2F35F9BF" w14:textId="77777777" w:rsidR="0011576A" w:rsidRDefault="0011576A" w:rsidP="00B625A7">
      <w:pPr>
        <w:rPr>
          <w:rFonts w:ascii="Calibri" w:eastAsia="Calibri" w:hAnsi="Calibri" w:cs="Times New Roman"/>
          <w:color w:val="000000"/>
          <w:lang w:val="cy-GB"/>
        </w:rPr>
      </w:pPr>
    </w:p>
    <w:p w14:paraId="4F2D1CF4" w14:textId="77777777" w:rsidR="0011576A" w:rsidRDefault="0011576A" w:rsidP="00B625A7">
      <w:pPr>
        <w:rPr>
          <w:rFonts w:ascii="Calibri" w:eastAsia="Calibri" w:hAnsi="Calibri" w:cs="Times New Roman"/>
          <w:color w:val="000000"/>
          <w:lang w:val="cy-GB"/>
        </w:rPr>
      </w:pPr>
    </w:p>
    <w:p w14:paraId="2E4779F6" w14:textId="77777777" w:rsidR="0011576A" w:rsidRDefault="0011576A" w:rsidP="00B625A7">
      <w:pPr>
        <w:rPr>
          <w:rFonts w:ascii="Calibri" w:eastAsia="Calibri" w:hAnsi="Calibri" w:cs="Times New Roman"/>
          <w:color w:val="000000"/>
          <w:lang w:val="cy-GB"/>
        </w:rPr>
      </w:pPr>
    </w:p>
    <w:p w14:paraId="3AEFEAE6" w14:textId="77777777" w:rsidR="0011576A" w:rsidRDefault="0011576A" w:rsidP="00B625A7">
      <w:pPr>
        <w:rPr>
          <w:rFonts w:ascii="Calibri" w:eastAsia="Calibri" w:hAnsi="Calibri" w:cs="Times New Roman"/>
          <w:color w:val="000000"/>
          <w:lang w:val="cy-GB"/>
        </w:rPr>
      </w:pPr>
    </w:p>
    <w:p w14:paraId="6D3EF0A6" w14:textId="071E92BC" w:rsidR="00B625A7" w:rsidRDefault="003D526B" w:rsidP="00B625A7">
      <w:pPr>
        <w:rPr>
          <w:color w:val="000000" w:themeColor="text1"/>
        </w:rPr>
      </w:pPr>
      <w:r>
        <w:rPr>
          <w:rFonts w:ascii="Calibri" w:eastAsia="Calibri" w:hAnsi="Calibri" w:cs="Times New Roman"/>
          <w:color w:val="000000"/>
          <w:lang w:val="cy-GB"/>
        </w:rPr>
        <w:lastRenderedPageBreak/>
        <w:t>Enghraifft</w:t>
      </w:r>
    </w:p>
    <w:p w14:paraId="22A2FED3" w14:textId="77777777" w:rsidR="00B625A7" w:rsidRDefault="00B625A7" w:rsidP="00B625A7">
      <w:pPr>
        <w:rPr>
          <w:color w:val="000000" w:themeColor="text1"/>
        </w:rPr>
      </w:pPr>
    </w:p>
    <w:p w14:paraId="6216BB7E" w14:textId="77777777" w:rsidR="00B625A7" w:rsidRDefault="003D526B" w:rsidP="00B625A7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65408" behindDoc="0" locked="0" layoutInCell="1" allowOverlap="1" wp14:anchorId="41123CF5" wp14:editId="73B95439">
            <wp:simplePos x="0" y="0"/>
            <wp:positionH relativeFrom="column">
              <wp:posOffset>4345940</wp:posOffset>
            </wp:positionH>
            <wp:positionV relativeFrom="paragraph">
              <wp:posOffset>40526</wp:posOffset>
            </wp:positionV>
            <wp:extent cx="1697990" cy="2619375"/>
            <wp:effectExtent l="0" t="0" r="3810" b="0"/>
            <wp:wrapSquare wrapText="bothSides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1776980" name="Picture 57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7990" cy="2619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000000" w:themeColor="text1"/>
        </w:rPr>
        <w:drawing>
          <wp:inline distT="0" distB="0" distL="0" distR="0" wp14:anchorId="27E10B04" wp14:editId="7F70591D">
            <wp:extent cx="4001642" cy="2567351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2592697" name="Picture 53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25273" cy="2582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23BE9F" w14:textId="77777777" w:rsidR="00B625A7" w:rsidRDefault="003D526B" w:rsidP="00B625A7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67456" behindDoc="0" locked="0" layoutInCell="1" allowOverlap="1" wp14:anchorId="1417A460" wp14:editId="6A09ADA5">
            <wp:simplePos x="0" y="0"/>
            <wp:positionH relativeFrom="column">
              <wp:posOffset>585627</wp:posOffset>
            </wp:positionH>
            <wp:positionV relativeFrom="paragraph">
              <wp:posOffset>485</wp:posOffset>
            </wp:positionV>
            <wp:extent cx="4149090" cy="2673985"/>
            <wp:effectExtent l="0" t="0" r="3810" b="5715"/>
            <wp:wrapSquare wrapText="bothSides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5710236" name="Picture 54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9090" cy="26739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000000" w:themeColor="text1"/>
        </w:rPr>
        <w:drawing>
          <wp:anchor distT="0" distB="0" distL="114300" distR="114300" simplePos="0" relativeHeight="251663360" behindDoc="0" locked="0" layoutInCell="1" allowOverlap="1" wp14:anchorId="10578AAE" wp14:editId="096FF2BB">
            <wp:simplePos x="0" y="0"/>
            <wp:positionH relativeFrom="column">
              <wp:posOffset>-626724</wp:posOffset>
            </wp:positionH>
            <wp:positionV relativeFrom="paragraph">
              <wp:posOffset>2779395</wp:posOffset>
            </wp:positionV>
            <wp:extent cx="4137660" cy="2647950"/>
            <wp:effectExtent l="0" t="0" r="2540" b="6350"/>
            <wp:wrapSquare wrapText="bothSides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2082064" name="Picture 55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37660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F54982C" w14:textId="77777777" w:rsidR="00B625A7" w:rsidRDefault="00B625A7" w:rsidP="00B625A7">
      <w:pPr>
        <w:rPr>
          <w:color w:val="000000" w:themeColor="text1"/>
        </w:rPr>
      </w:pPr>
    </w:p>
    <w:p w14:paraId="6B5EDBF3" w14:textId="77777777" w:rsidR="00B625A7" w:rsidRDefault="00B625A7" w:rsidP="00B625A7">
      <w:pPr>
        <w:rPr>
          <w:color w:val="000000" w:themeColor="text1"/>
        </w:rPr>
      </w:pPr>
    </w:p>
    <w:p w14:paraId="3128DECE" w14:textId="77777777" w:rsidR="00B625A7" w:rsidRDefault="00B625A7" w:rsidP="00B625A7">
      <w:pPr>
        <w:rPr>
          <w:color w:val="000000" w:themeColor="text1"/>
        </w:rPr>
      </w:pPr>
    </w:p>
    <w:p w14:paraId="07F86379" w14:textId="77777777" w:rsidR="00B625A7" w:rsidRDefault="00B625A7" w:rsidP="00B625A7">
      <w:pPr>
        <w:rPr>
          <w:color w:val="000000" w:themeColor="text1"/>
        </w:rPr>
      </w:pPr>
    </w:p>
    <w:p w14:paraId="5F0CDC3E" w14:textId="77777777" w:rsidR="00B625A7" w:rsidRDefault="00B625A7" w:rsidP="00B625A7">
      <w:pPr>
        <w:rPr>
          <w:color w:val="000000" w:themeColor="text1"/>
        </w:rPr>
      </w:pPr>
    </w:p>
    <w:p w14:paraId="0B6A14B6" w14:textId="77777777" w:rsidR="00B625A7" w:rsidRDefault="00B625A7" w:rsidP="00B625A7">
      <w:pPr>
        <w:rPr>
          <w:color w:val="000000" w:themeColor="text1"/>
        </w:rPr>
      </w:pPr>
    </w:p>
    <w:p w14:paraId="7FA949F4" w14:textId="77777777" w:rsidR="00B625A7" w:rsidRDefault="00B625A7" w:rsidP="00B625A7">
      <w:pPr>
        <w:rPr>
          <w:color w:val="000000" w:themeColor="text1"/>
        </w:rPr>
      </w:pPr>
    </w:p>
    <w:p w14:paraId="1C870C8E" w14:textId="77777777" w:rsidR="00B625A7" w:rsidRDefault="00B625A7" w:rsidP="00B625A7">
      <w:pPr>
        <w:rPr>
          <w:color w:val="000000" w:themeColor="text1"/>
        </w:rPr>
      </w:pPr>
    </w:p>
    <w:p w14:paraId="03F96142" w14:textId="77777777" w:rsidR="00B625A7" w:rsidRDefault="00B625A7" w:rsidP="00B625A7">
      <w:pPr>
        <w:rPr>
          <w:color w:val="000000" w:themeColor="text1"/>
        </w:rPr>
      </w:pPr>
    </w:p>
    <w:p w14:paraId="1114C0E6" w14:textId="77777777" w:rsidR="00B625A7" w:rsidRDefault="00B625A7" w:rsidP="00B625A7">
      <w:pPr>
        <w:rPr>
          <w:color w:val="000000" w:themeColor="text1"/>
        </w:rPr>
      </w:pPr>
    </w:p>
    <w:p w14:paraId="6438F991" w14:textId="77777777" w:rsidR="00B625A7" w:rsidRDefault="00B625A7" w:rsidP="00B625A7">
      <w:pPr>
        <w:rPr>
          <w:color w:val="000000" w:themeColor="text1"/>
        </w:rPr>
      </w:pPr>
    </w:p>
    <w:p w14:paraId="78CB0A7C" w14:textId="77777777" w:rsidR="00B625A7" w:rsidRDefault="00B625A7" w:rsidP="00B625A7">
      <w:pPr>
        <w:rPr>
          <w:color w:val="000000" w:themeColor="text1"/>
        </w:rPr>
      </w:pPr>
    </w:p>
    <w:p w14:paraId="205E3CF2" w14:textId="77777777" w:rsidR="00B625A7" w:rsidRDefault="00B625A7" w:rsidP="00B625A7">
      <w:pPr>
        <w:rPr>
          <w:color w:val="000000" w:themeColor="text1"/>
        </w:rPr>
      </w:pPr>
    </w:p>
    <w:p w14:paraId="5A54DA2B" w14:textId="77777777" w:rsidR="00B625A7" w:rsidRDefault="003D526B" w:rsidP="00B625A7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66432" behindDoc="0" locked="0" layoutInCell="1" allowOverlap="1" wp14:anchorId="26BFA848" wp14:editId="21A79C6A">
            <wp:simplePos x="0" y="0"/>
            <wp:positionH relativeFrom="column">
              <wp:posOffset>3739679</wp:posOffset>
            </wp:positionH>
            <wp:positionV relativeFrom="paragraph">
              <wp:posOffset>308082</wp:posOffset>
            </wp:positionV>
            <wp:extent cx="2465705" cy="2276475"/>
            <wp:effectExtent l="12700" t="12700" r="10795" b="9525"/>
            <wp:wrapSquare wrapText="bothSides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6931378" name="Picture 58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5705" cy="2276475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shade val="50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4427DB0" w14:textId="77777777" w:rsidR="00B625A7" w:rsidRDefault="00B625A7" w:rsidP="00B625A7">
      <w:pPr>
        <w:rPr>
          <w:color w:val="000000" w:themeColor="text1"/>
        </w:rPr>
      </w:pPr>
    </w:p>
    <w:p w14:paraId="05DC8928" w14:textId="77777777" w:rsidR="00B625A7" w:rsidRDefault="00B625A7" w:rsidP="00B625A7">
      <w:pPr>
        <w:rPr>
          <w:color w:val="000000" w:themeColor="text1"/>
        </w:rPr>
      </w:pPr>
    </w:p>
    <w:p w14:paraId="78866A31" w14:textId="77777777" w:rsidR="00B625A7" w:rsidRDefault="003D526B" w:rsidP="00B625A7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64384" behindDoc="0" locked="0" layoutInCell="1" allowOverlap="1" wp14:anchorId="36284236" wp14:editId="4180D1D5">
            <wp:simplePos x="0" y="0"/>
            <wp:positionH relativeFrom="column">
              <wp:posOffset>2309459</wp:posOffset>
            </wp:positionH>
            <wp:positionV relativeFrom="paragraph">
              <wp:posOffset>43815</wp:posOffset>
            </wp:positionV>
            <wp:extent cx="4078605" cy="2614930"/>
            <wp:effectExtent l="0" t="0" r="0" b="1270"/>
            <wp:wrapSquare wrapText="bothSides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5119074" name="Picture 56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8605" cy="2614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7A4CF83" w14:textId="77777777" w:rsidR="00B625A7" w:rsidRDefault="003D526B" w:rsidP="00B625A7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68480" behindDoc="1" locked="0" layoutInCell="1" allowOverlap="1" wp14:anchorId="05FEA569" wp14:editId="151C5622">
            <wp:simplePos x="0" y="0"/>
            <wp:positionH relativeFrom="column">
              <wp:posOffset>-739775</wp:posOffset>
            </wp:positionH>
            <wp:positionV relativeFrom="paragraph">
              <wp:posOffset>280428</wp:posOffset>
            </wp:positionV>
            <wp:extent cx="3277456" cy="1063175"/>
            <wp:effectExtent l="12700" t="12700" r="12065" b="16510"/>
            <wp:wrapTight wrapText="bothSides">
              <wp:wrapPolygon edited="0">
                <wp:start x="-84" y="-258"/>
                <wp:lineTo x="-84" y="21677"/>
                <wp:lineTo x="21596" y="21677"/>
                <wp:lineTo x="21596" y="-258"/>
                <wp:lineTo x="-84" y="-258"/>
              </wp:wrapPolygon>
            </wp:wrapTight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654936" name="Picture 59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7456" cy="1063175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shade val="50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B9BC37" w14:textId="77777777" w:rsidR="00B625A7" w:rsidRDefault="00B625A7" w:rsidP="00B625A7">
      <w:pPr>
        <w:rPr>
          <w:color w:val="000000" w:themeColor="text1"/>
        </w:rPr>
      </w:pPr>
    </w:p>
    <w:p w14:paraId="38766BD6" w14:textId="77777777" w:rsidR="00B625A7" w:rsidRDefault="00B625A7" w:rsidP="00B625A7">
      <w:pPr>
        <w:rPr>
          <w:color w:val="000000" w:themeColor="text1"/>
        </w:rPr>
      </w:pPr>
    </w:p>
    <w:p w14:paraId="3213D320" w14:textId="77777777" w:rsidR="00B625A7" w:rsidRDefault="00B625A7" w:rsidP="00B625A7">
      <w:pPr>
        <w:rPr>
          <w:color w:val="000000" w:themeColor="text1"/>
        </w:rPr>
      </w:pPr>
    </w:p>
    <w:p w14:paraId="3D97390F" w14:textId="77777777" w:rsidR="00B625A7" w:rsidRDefault="00B625A7" w:rsidP="00B625A7">
      <w:pPr>
        <w:rPr>
          <w:color w:val="000000" w:themeColor="text1"/>
        </w:rPr>
      </w:pPr>
    </w:p>
    <w:p w14:paraId="6D74C465" w14:textId="77777777" w:rsidR="00B625A7" w:rsidRDefault="00B625A7" w:rsidP="00B625A7">
      <w:pPr>
        <w:rPr>
          <w:color w:val="000000" w:themeColor="text1"/>
        </w:rPr>
      </w:pPr>
    </w:p>
    <w:p w14:paraId="339F4FA0" w14:textId="77777777" w:rsidR="00B625A7" w:rsidRDefault="00B625A7" w:rsidP="00B625A7">
      <w:pPr>
        <w:rPr>
          <w:color w:val="000000" w:themeColor="text1"/>
        </w:rPr>
      </w:pPr>
    </w:p>
    <w:p w14:paraId="01BE8D90" w14:textId="77777777" w:rsidR="00B625A7" w:rsidRDefault="00B625A7" w:rsidP="00B625A7">
      <w:pPr>
        <w:rPr>
          <w:color w:val="000000" w:themeColor="text1"/>
        </w:rPr>
      </w:pPr>
    </w:p>
    <w:p w14:paraId="06497807" w14:textId="77777777" w:rsidR="00B625A7" w:rsidRDefault="00B625A7" w:rsidP="00B625A7">
      <w:pPr>
        <w:rPr>
          <w:color w:val="000000" w:themeColor="text1"/>
        </w:rPr>
      </w:pPr>
    </w:p>
    <w:p w14:paraId="4B8E4630" w14:textId="77777777" w:rsidR="00B625A7" w:rsidRDefault="00B625A7" w:rsidP="00B625A7">
      <w:pPr>
        <w:rPr>
          <w:color w:val="000000" w:themeColor="text1"/>
        </w:rPr>
      </w:pPr>
    </w:p>
    <w:p w14:paraId="2C277F43" w14:textId="77777777" w:rsidR="00B625A7" w:rsidRDefault="00B625A7" w:rsidP="00B625A7">
      <w:pPr>
        <w:rPr>
          <w:color w:val="000000" w:themeColor="text1"/>
        </w:rPr>
      </w:pPr>
    </w:p>
    <w:p w14:paraId="024A041C" w14:textId="77777777" w:rsidR="00B625A7" w:rsidRDefault="00B625A7" w:rsidP="00B625A7">
      <w:pPr>
        <w:rPr>
          <w:color w:val="000000" w:themeColor="text1"/>
        </w:rPr>
      </w:pPr>
    </w:p>
    <w:p w14:paraId="6C8C66AF" w14:textId="77777777" w:rsidR="00B625A7" w:rsidRDefault="00B625A7" w:rsidP="00B625A7">
      <w:pPr>
        <w:rPr>
          <w:color w:val="000000" w:themeColor="text1"/>
        </w:rPr>
      </w:pPr>
    </w:p>
    <w:p w14:paraId="614C3079" w14:textId="77777777" w:rsidR="00B625A7" w:rsidRDefault="00B625A7" w:rsidP="00B625A7">
      <w:pPr>
        <w:rPr>
          <w:color w:val="000000" w:themeColor="text1"/>
        </w:rPr>
      </w:pPr>
    </w:p>
    <w:p w14:paraId="42EC8E43" w14:textId="77777777" w:rsidR="00B625A7" w:rsidRDefault="00B625A7" w:rsidP="00B625A7">
      <w:pPr>
        <w:rPr>
          <w:color w:val="000000" w:themeColor="text1"/>
        </w:rPr>
      </w:pPr>
    </w:p>
    <w:p w14:paraId="081A874C" w14:textId="77777777" w:rsidR="00B625A7" w:rsidRDefault="003D526B" w:rsidP="00B625A7">
      <w:pPr>
        <w:rPr>
          <w:color w:val="000000" w:themeColor="text1"/>
        </w:rPr>
      </w:pPr>
      <w:r>
        <w:rPr>
          <w:noProof/>
          <w:color w:val="000000" w:themeColor="text1"/>
        </w:rPr>
        <w:lastRenderedPageBreak/>
        <w:drawing>
          <wp:anchor distT="0" distB="0" distL="114300" distR="114300" simplePos="0" relativeHeight="251670528" behindDoc="0" locked="0" layoutInCell="1" allowOverlap="1" wp14:anchorId="7B211789" wp14:editId="3F90E405">
            <wp:simplePos x="0" y="0"/>
            <wp:positionH relativeFrom="column">
              <wp:posOffset>3667368</wp:posOffset>
            </wp:positionH>
            <wp:positionV relativeFrom="paragraph">
              <wp:posOffset>269732</wp:posOffset>
            </wp:positionV>
            <wp:extent cx="2773045" cy="3556000"/>
            <wp:effectExtent l="0" t="0" r="0" b="0"/>
            <wp:wrapSquare wrapText="bothSides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196839" name="Picture 64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49" t="3080" r="363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045" cy="355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000000" w:themeColor="text1"/>
        </w:rPr>
        <w:drawing>
          <wp:anchor distT="0" distB="0" distL="114300" distR="114300" simplePos="0" relativeHeight="251669504" behindDoc="0" locked="0" layoutInCell="1" allowOverlap="1" wp14:anchorId="34887A65" wp14:editId="72CC41B7">
            <wp:simplePos x="0" y="0"/>
            <wp:positionH relativeFrom="column">
              <wp:posOffset>-339411</wp:posOffset>
            </wp:positionH>
            <wp:positionV relativeFrom="paragraph">
              <wp:posOffset>177800</wp:posOffset>
            </wp:positionV>
            <wp:extent cx="3785870" cy="5234305"/>
            <wp:effectExtent l="0" t="0" r="0" b="0"/>
            <wp:wrapSquare wrapText="bothSides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7345954" name="Picture 60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5870" cy="5234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C511BF" w14:textId="77777777" w:rsidR="00B625A7" w:rsidRDefault="00B625A7" w:rsidP="00B625A7">
      <w:pPr>
        <w:rPr>
          <w:color w:val="000000" w:themeColor="text1"/>
        </w:rPr>
      </w:pPr>
    </w:p>
    <w:p w14:paraId="2F46D3DC" w14:textId="77777777" w:rsidR="00B625A7" w:rsidRDefault="00B625A7" w:rsidP="00B625A7">
      <w:pPr>
        <w:rPr>
          <w:color w:val="000000" w:themeColor="text1"/>
        </w:rPr>
      </w:pPr>
    </w:p>
    <w:p w14:paraId="4B3A61FB" w14:textId="77777777" w:rsidR="00B625A7" w:rsidRDefault="00B625A7" w:rsidP="00B625A7">
      <w:pPr>
        <w:rPr>
          <w:color w:val="000000" w:themeColor="text1"/>
        </w:rPr>
      </w:pPr>
    </w:p>
    <w:p w14:paraId="19CDC9D4" w14:textId="77777777" w:rsidR="00B625A7" w:rsidRDefault="00B625A7" w:rsidP="00B625A7">
      <w:pPr>
        <w:rPr>
          <w:color w:val="000000" w:themeColor="text1"/>
        </w:rPr>
      </w:pPr>
    </w:p>
    <w:p w14:paraId="06C49639" w14:textId="77777777" w:rsidR="00B625A7" w:rsidRDefault="00B625A7" w:rsidP="00B625A7">
      <w:pPr>
        <w:rPr>
          <w:color w:val="000000" w:themeColor="text1"/>
        </w:rPr>
      </w:pPr>
    </w:p>
    <w:p w14:paraId="3EC3B1C5" w14:textId="77777777" w:rsidR="00B625A7" w:rsidRDefault="00B625A7" w:rsidP="00B625A7">
      <w:pPr>
        <w:rPr>
          <w:color w:val="000000" w:themeColor="text1"/>
        </w:rPr>
      </w:pPr>
    </w:p>
    <w:p w14:paraId="74879AB8" w14:textId="77777777" w:rsidR="00B625A7" w:rsidRDefault="00B625A7" w:rsidP="00B625A7">
      <w:pPr>
        <w:rPr>
          <w:color w:val="000000" w:themeColor="text1"/>
        </w:rPr>
      </w:pPr>
    </w:p>
    <w:p w14:paraId="114781FA" w14:textId="77777777" w:rsidR="00B625A7" w:rsidRDefault="00B625A7" w:rsidP="00B625A7">
      <w:pPr>
        <w:rPr>
          <w:color w:val="000000" w:themeColor="text1"/>
        </w:rPr>
      </w:pPr>
    </w:p>
    <w:p w14:paraId="7F52147B" w14:textId="77777777" w:rsidR="00B625A7" w:rsidRDefault="00B625A7" w:rsidP="00B625A7">
      <w:pPr>
        <w:rPr>
          <w:color w:val="000000" w:themeColor="text1"/>
        </w:rPr>
      </w:pPr>
    </w:p>
    <w:p w14:paraId="0AE8A986" w14:textId="77777777" w:rsidR="00B625A7" w:rsidRDefault="00B625A7" w:rsidP="00B625A7">
      <w:pPr>
        <w:rPr>
          <w:color w:val="000000" w:themeColor="text1"/>
        </w:rPr>
      </w:pPr>
    </w:p>
    <w:p w14:paraId="1ABC3074" w14:textId="77777777" w:rsidR="00B625A7" w:rsidRDefault="00B625A7" w:rsidP="00B625A7">
      <w:pPr>
        <w:rPr>
          <w:color w:val="000000" w:themeColor="text1"/>
        </w:rPr>
      </w:pPr>
    </w:p>
    <w:p w14:paraId="409BA383" w14:textId="77777777" w:rsidR="00B625A7" w:rsidRDefault="00B625A7" w:rsidP="00B625A7">
      <w:pPr>
        <w:rPr>
          <w:color w:val="000000" w:themeColor="text1"/>
        </w:rPr>
      </w:pPr>
    </w:p>
    <w:p w14:paraId="2DDCBC78" w14:textId="77777777" w:rsidR="00B625A7" w:rsidRDefault="00B625A7" w:rsidP="00B625A7">
      <w:pPr>
        <w:rPr>
          <w:color w:val="000000" w:themeColor="text1"/>
        </w:rPr>
      </w:pPr>
    </w:p>
    <w:p w14:paraId="0837264F" w14:textId="6D4BF7A5" w:rsidR="00B625A7" w:rsidRDefault="003D526B" w:rsidP="00B625A7">
      <w:pPr>
        <w:rPr>
          <w:rFonts w:eastAsia="Times New Roman" w:cs="Times New Roman"/>
          <w:lang w:eastAsia="en-GB"/>
        </w:rPr>
      </w:pPr>
      <w:r>
        <w:rPr>
          <w:rFonts w:ascii="Calibri" w:eastAsia="Calibri" w:hAnsi="Calibri" w:cs="Times New Roman"/>
          <w:lang w:val="cy-GB" w:eastAsia="en-GB"/>
        </w:rPr>
        <w:t>Nodwch ddisgrifiad o'r brasluniau a'r lluniadau 2D a 3D a fydd yn cael eu hystyried ar gyfer eich safle dewisol at eich briff ADA.</w:t>
      </w:r>
    </w:p>
    <w:p w14:paraId="46C54897" w14:textId="77777777" w:rsidR="00B625A7" w:rsidRDefault="003D526B" w:rsidP="00B625A7">
      <w:pPr>
        <w:pStyle w:val="NoSpacing"/>
        <w:rPr>
          <w:color w:val="00B050"/>
        </w:rPr>
      </w:pPr>
      <w:r>
        <w:rPr>
          <w:rFonts w:ascii="Calibri" w:eastAsia="Calibri" w:hAnsi="Calibri" w:cs="Times New Roman"/>
          <w:color w:val="00B050"/>
          <w:lang w:val="cy-GB"/>
        </w:rPr>
        <w:t>[MEWNBWN: ALLBWN Blwch Testun:  Ffurflen......]</w:t>
      </w:r>
    </w:p>
    <w:p w14:paraId="197EA2EC" w14:textId="77777777" w:rsidR="00B625A7" w:rsidRDefault="00B625A7" w:rsidP="00B625A7">
      <w:pPr>
        <w:pStyle w:val="NoSpacing"/>
        <w:rPr>
          <w:color w:val="00B050"/>
        </w:rPr>
      </w:pPr>
    </w:p>
    <w:p w14:paraId="2A3CF7F3" w14:textId="77777777" w:rsidR="00B625A7" w:rsidRPr="005E1395" w:rsidRDefault="003D526B" w:rsidP="00B625A7">
      <w:pPr>
        <w:pStyle w:val="NoSpacing"/>
        <w:rPr>
          <w:color w:val="000000" w:themeColor="text1"/>
        </w:rPr>
      </w:pPr>
      <w:r>
        <w:rPr>
          <w:rFonts w:ascii="Calibri" w:eastAsia="Calibri" w:hAnsi="Calibri" w:cs="Times New Roman"/>
          <w:color w:val="00B050"/>
          <w:lang w:val="cy-GB"/>
        </w:rPr>
        <w:t xml:space="preserve">[LANLWYTHO: brasluniau a lluniadau:] – </w:t>
      </w:r>
      <w:r>
        <w:rPr>
          <w:rFonts w:ascii="Calibri" w:eastAsia="Calibri" w:hAnsi="Calibri" w:cs="Times New Roman"/>
          <w:color w:val="000000"/>
          <w:lang w:val="cy-GB"/>
        </w:rPr>
        <w:t>a yw hyn yn bosibl?</w:t>
      </w:r>
    </w:p>
    <w:p w14:paraId="3E2F6B0A" w14:textId="77777777" w:rsidR="00D82625" w:rsidRDefault="00D82625"/>
    <w:sectPr w:rsidR="00D82625" w:rsidSect="00E420D5">
      <w:headerReference w:type="default" r:id="rId20"/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C7FB390" w14:textId="77777777" w:rsidR="0011576A" w:rsidRDefault="0011576A" w:rsidP="0011576A">
      <w:r>
        <w:separator/>
      </w:r>
    </w:p>
  </w:endnote>
  <w:endnote w:type="continuationSeparator" w:id="0">
    <w:p w14:paraId="5694975A" w14:textId="77777777" w:rsidR="0011576A" w:rsidRDefault="0011576A" w:rsidP="001157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7F3BC74" w14:textId="77777777" w:rsidR="0011576A" w:rsidRDefault="0011576A" w:rsidP="0011576A">
      <w:r>
        <w:separator/>
      </w:r>
    </w:p>
  </w:footnote>
  <w:footnote w:type="continuationSeparator" w:id="0">
    <w:p w14:paraId="3A76AD91" w14:textId="77777777" w:rsidR="0011576A" w:rsidRDefault="0011576A" w:rsidP="0011576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88A629" w14:textId="675D0CF9" w:rsidR="0011576A" w:rsidRDefault="0011576A">
    <w:pPr>
      <w:pStyle w:val="Header"/>
    </w:pPr>
    <w:r>
      <w:rPr>
        <w:noProof/>
      </w:rPr>
      <w:drawing>
        <wp:inline distT="0" distB="0" distL="0" distR="0" wp14:anchorId="152DA297" wp14:editId="12C34556">
          <wp:extent cx="666750" cy="666750"/>
          <wp:effectExtent l="0" t="0" r="0" b="0"/>
          <wp:docPr id="21" name="Graphic 2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" name="Graphic 2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6750" cy="6667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081C029E" w14:textId="77777777" w:rsidR="0011576A" w:rsidRDefault="0011576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6F0B3785"/>
    <w:multiLevelType w:val="hybridMultilevel"/>
    <w:tmpl w:val="75D85A3E"/>
    <w:lvl w:ilvl="0" w:tplc="F2E61C1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73C0D2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9EEAF0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98A5D1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614535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9D63DC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0C66AE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E0292C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D8A8EF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625A7"/>
    <w:rsid w:val="00015989"/>
    <w:rsid w:val="000A59F3"/>
    <w:rsid w:val="0011576A"/>
    <w:rsid w:val="003D526B"/>
    <w:rsid w:val="005E1395"/>
    <w:rsid w:val="006956ED"/>
    <w:rsid w:val="00A6761C"/>
    <w:rsid w:val="00B625A7"/>
    <w:rsid w:val="00D57D95"/>
    <w:rsid w:val="00D82625"/>
    <w:rsid w:val="00DE6008"/>
    <w:rsid w:val="00E420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99B45B6"/>
  <w15:chartTrackingRefBased/>
  <w15:docId w15:val="{D8E5A1C5-ADD5-6A4E-8B34-C0BDAAAA98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625A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625A7"/>
    <w:pPr>
      <w:ind w:left="720"/>
      <w:contextualSpacing/>
    </w:pPr>
  </w:style>
  <w:style w:type="paragraph" w:styleId="NoSpacing">
    <w:name w:val="No Spacing"/>
    <w:uiPriority w:val="1"/>
    <w:qFormat/>
    <w:rsid w:val="00B625A7"/>
    <w:rPr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11576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1576A"/>
  </w:style>
  <w:style w:type="paragraph" w:styleId="Footer">
    <w:name w:val="footer"/>
    <w:basedOn w:val="Normal"/>
    <w:link w:val="FooterChar"/>
    <w:uiPriority w:val="99"/>
    <w:unhideWhenUsed/>
    <w:rsid w:val="0011576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1576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2.sv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E8D75E50D38D1449095CDF5BED87B3E" ma:contentTypeVersion="14" ma:contentTypeDescription="Create a new document." ma:contentTypeScope="" ma:versionID="c051abfb25284fa7588d92b3eb6a3c4e">
  <xsd:schema xmlns:xsd="http://www.w3.org/2001/XMLSchema" xmlns:xs="http://www.w3.org/2001/XMLSchema" xmlns:p="http://schemas.microsoft.com/office/2006/metadata/properties" xmlns:ns2="101960c9-2583-49a4-9434-4c0cad7b266a" xmlns:ns3="10ebebe9-ad9c-417c-96aa-6a2f5b72dbd6" targetNamespace="http://schemas.microsoft.com/office/2006/metadata/properties" ma:root="true" ma:fieldsID="2205e380b960644e3dac9fc76bbf9f3c" ns2:_="" ns3:_="">
    <xsd:import namespace="101960c9-2583-49a4-9434-4c0cad7b266a"/>
    <xsd:import namespace="10ebebe9-ad9c-417c-96aa-6a2f5b72dbd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QA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01960c9-2583-49a4-9434-4c0cad7b266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QA" ma:index="11" nillable="true" ma:displayName="QA" ma:format="Dropdown" ma:internalName="QA">
      <xsd:simpleType>
        <xsd:restriction base="dms:Text">
          <xsd:maxLength value="255"/>
        </xsd:restriction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0ebebe9-ad9c-417c-96aa-6a2f5b72dbd6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QA xmlns="101960c9-2583-49a4-9434-4c0cad7b266a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13C3FFA-118A-4B6B-9741-C61225BB8971}"/>
</file>

<file path=customXml/itemProps2.xml><?xml version="1.0" encoding="utf-8"?>
<ds:datastoreItem xmlns:ds="http://schemas.openxmlformats.org/officeDocument/2006/customXml" ds:itemID="{AE90ADA0-8A5D-40F8-992E-C3D17570CE39}">
  <ds:schemaRefs>
    <ds:schemaRef ds:uri="http://purl.org/dc/terms/"/>
    <ds:schemaRef ds:uri="http://schemas.microsoft.com/office/2006/documentManagement/types"/>
    <ds:schemaRef ds:uri="http://purl.org/dc/elements/1.1/"/>
    <ds:schemaRef ds:uri="http://schemas.microsoft.com/office/2006/metadata/properties"/>
    <ds:schemaRef ds:uri="69f7a5c4-3e91-4dce-a609-f5e4f236f341"/>
    <ds:schemaRef ds:uri="http://schemas.microsoft.com/office/infopath/2007/PartnerControls"/>
    <ds:schemaRef ds:uri="http://schemas.openxmlformats.org/package/2006/metadata/core-properties"/>
    <ds:schemaRef ds:uri="8eaa7fda-4b70-4d9a-92d0-a094de2e59a0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B905FC49-3B01-4139-B8EF-0C1292A5DF2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77</Words>
  <Characters>445</Characters>
  <Application>Microsoft Office Word</Application>
  <DocSecurity>0</DocSecurity>
  <Lines>3</Lines>
  <Paragraphs>1</Paragraphs>
  <ScaleCrop>false</ScaleCrop>
  <Company/>
  <LinksUpToDate>false</LinksUpToDate>
  <CharactersWithSpaces>521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Jen Gillies</dc:creator>
  <cp:lastModifiedBy>Jones, Nia</cp:lastModifiedBy>
  <cp:revision>3</cp:revision>
  <dcterms:created xsi:type="dcterms:W3CDTF">2021-06-10T19:48:00Z</dcterms:created>
  <dcterms:modified xsi:type="dcterms:W3CDTF">2021-06-17T09:20:00Z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0x0101005E8D75E50D38D1449095CDF5BED87B3E</vt:lpwstr>
  </property>
</Properties>
</file>